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7d0faffd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176c28e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Evers,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fa7690da46c9" /><Relationship Type="http://schemas.openxmlformats.org/officeDocument/2006/relationships/numbering" Target="/word/numbering.xml" Id="R5c0ce2233a2246cf" /><Relationship Type="http://schemas.openxmlformats.org/officeDocument/2006/relationships/settings" Target="/word/settings.xml" Id="R0a29f7b1709b40a9" /><Relationship Type="http://schemas.openxmlformats.org/officeDocument/2006/relationships/image" Target="/word/media/a76404da-c656-4571-994d-3bd6be0a82af.png" Id="R5edb176c28e244d1" /></Relationships>
</file>