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4569ad62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4f7cf8be2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cea05301946c0" /><Relationship Type="http://schemas.openxmlformats.org/officeDocument/2006/relationships/numbering" Target="/word/numbering.xml" Id="Reb44231101014be5" /><Relationship Type="http://schemas.openxmlformats.org/officeDocument/2006/relationships/settings" Target="/word/settings.xml" Id="Rdca0d1bd67db4852" /><Relationship Type="http://schemas.openxmlformats.org/officeDocument/2006/relationships/image" Target="/word/media/fbc34f80-4438-4087-b6b7-8c09b2ab1e69.png" Id="R7224f7cf8be243bc" /></Relationships>
</file>