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8dc47005d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35e2473d6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a6ee5ae874e89" /><Relationship Type="http://schemas.openxmlformats.org/officeDocument/2006/relationships/numbering" Target="/word/numbering.xml" Id="R688c6e47cac24aa8" /><Relationship Type="http://schemas.openxmlformats.org/officeDocument/2006/relationships/settings" Target="/word/settings.xml" Id="R2dfb39f729de4382" /><Relationship Type="http://schemas.openxmlformats.org/officeDocument/2006/relationships/image" Target="/word/media/4105942b-1f8e-4cdc-b0c3-b10571fc621d.png" Id="R09435e2473d64291" /></Relationships>
</file>