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1f14a6593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7fde9bceb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Logan,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fd2a0e66041f2" /><Relationship Type="http://schemas.openxmlformats.org/officeDocument/2006/relationships/numbering" Target="/word/numbering.xml" Id="R2b5a94fc9f754f70" /><Relationship Type="http://schemas.openxmlformats.org/officeDocument/2006/relationships/settings" Target="/word/settings.xml" Id="Raff5c423459a4c9d" /><Relationship Type="http://schemas.openxmlformats.org/officeDocument/2006/relationships/image" Target="/word/media/4494b4e9-3acb-4c6d-8436-d717042822b9.png" Id="Ree37fde9bceb4e3a" /></Relationships>
</file>