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303c8eda0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ec64a94ec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Osborne,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3f3d122e14998" /><Relationship Type="http://schemas.openxmlformats.org/officeDocument/2006/relationships/numbering" Target="/word/numbering.xml" Id="Rd9935159c93d4ef3" /><Relationship Type="http://schemas.openxmlformats.org/officeDocument/2006/relationships/settings" Target="/word/settings.xml" Id="R1e2b25ba7e0d40d8" /><Relationship Type="http://schemas.openxmlformats.org/officeDocument/2006/relationships/image" Target="/word/media/07814c7b-6334-4f3b-8277-43652c62cae6.png" Id="Ra80ec64a94ec4801" /></Relationships>
</file>