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37e278784f47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55f15459e14b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Camp Sayre,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3c9df9a12445f4" /><Relationship Type="http://schemas.openxmlformats.org/officeDocument/2006/relationships/numbering" Target="/word/numbering.xml" Id="R694ac72fe2b34e97" /><Relationship Type="http://schemas.openxmlformats.org/officeDocument/2006/relationships/settings" Target="/word/settings.xml" Id="Rce40fdd4aa2441ad" /><Relationship Type="http://schemas.openxmlformats.org/officeDocument/2006/relationships/image" Target="/word/media/b489f015-9e6b-49d3-81ce-64214e23705b.png" Id="R6355f15459e14bff" /></Relationships>
</file>