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7d5609add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cca27e0a0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2e208fa174917" /><Relationship Type="http://schemas.openxmlformats.org/officeDocument/2006/relationships/numbering" Target="/word/numbering.xml" Id="Raf54606718d4473f" /><Relationship Type="http://schemas.openxmlformats.org/officeDocument/2006/relationships/settings" Target="/word/settings.xml" Id="R50533ba0b60c47ef" /><Relationship Type="http://schemas.openxmlformats.org/officeDocument/2006/relationships/image" Target="/word/media/bc1570e0-58cd-4439-a29a-9d00ac5de93d.png" Id="Rf96cca27e0a040e4" /></Relationships>
</file>