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820c376c7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5e827364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Titicut,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002144f6344d8" /><Relationship Type="http://schemas.openxmlformats.org/officeDocument/2006/relationships/numbering" Target="/word/numbering.xml" Id="R704325078ab04af9" /><Relationship Type="http://schemas.openxmlformats.org/officeDocument/2006/relationships/settings" Target="/word/settings.xml" Id="Ra6463a2bf4204082" /><Relationship Type="http://schemas.openxmlformats.org/officeDocument/2006/relationships/image" Target="/word/media/17929086-85a7-41a8-a2be-85f26b6b293a.png" Id="R47e5e827364043e3" /></Relationships>
</file>