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a0294b742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d7a3ebaf6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dea3af3724406" /><Relationship Type="http://schemas.openxmlformats.org/officeDocument/2006/relationships/numbering" Target="/word/numbering.xml" Id="Rc558b0ff09614f2d" /><Relationship Type="http://schemas.openxmlformats.org/officeDocument/2006/relationships/settings" Target="/word/settings.xml" Id="R1bac25fb3faf44dd" /><Relationship Type="http://schemas.openxmlformats.org/officeDocument/2006/relationships/image" Target="/word/media/ebf52e05-bbb6-45bc-ad2d-dc4fe35689de.png" Id="R815d7a3ebaf642d7" /></Relationships>
</file>