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2ab13f1d3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aea1287eb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eb6b21eb34137" /><Relationship Type="http://schemas.openxmlformats.org/officeDocument/2006/relationships/numbering" Target="/word/numbering.xml" Id="R4a1b4aab57a94ba9" /><Relationship Type="http://schemas.openxmlformats.org/officeDocument/2006/relationships/settings" Target="/word/settings.xml" Id="Re0b22527d3274698" /><Relationship Type="http://schemas.openxmlformats.org/officeDocument/2006/relationships/image" Target="/word/media/a7f8d5cc-7638-45be-93a5-79f1c25a42ad.png" Id="Rf2daea1287eb4823" /></Relationships>
</file>