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6bdd9e6b4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41eeeffa8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adc2d3e0a44b7" /><Relationship Type="http://schemas.openxmlformats.org/officeDocument/2006/relationships/numbering" Target="/word/numbering.xml" Id="R4e623a33124e4529" /><Relationship Type="http://schemas.openxmlformats.org/officeDocument/2006/relationships/settings" Target="/word/settings.xml" Id="R98e97ba92f934046" /><Relationship Type="http://schemas.openxmlformats.org/officeDocument/2006/relationships/image" Target="/word/media/827b32a9-e40c-40e0-a85b-eec222e362e9.png" Id="Rf2b41eeeffa84945" /></Relationships>
</file>