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0fb114a6b140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6a9621bc1143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Canada Lake,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e51a8780474261" /><Relationship Type="http://schemas.openxmlformats.org/officeDocument/2006/relationships/numbering" Target="/word/numbering.xml" Id="Rd52d233907b44226" /><Relationship Type="http://schemas.openxmlformats.org/officeDocument/2006/relationships/settings" Target="/word/settings.xml" Id="Rbae76b1cd53d4957" /><Relationship Type="http://schemas.openxmlformats.org/officeDocument/2006/relationships/image" Target="/word/media/33f3b2b5-69d3-4ee6-8466-525018d5d3a9.png" Id="R6e6a9621bc114341" /></Relationships>
</file>