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7355b6d6f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9a887aa3c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Canadensis,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0fa54591f462d" /><Relationship Type="http://schemas.openxmlformats.org/officeDocument/2006/relationships/numbering" Target="/word/numbering.xml" Id="Rcd01b69289e243b9" /><Relationship Type="http://schemas.openxmlformats.org/officeDocument/2006/relationships/settings" Target="/word/settings.xml" Id="Rb8eccfe3f2194d08" /><Relationship Type="http://schemas.openxmlformats.org/officeDocument/2006/relationships/image" Target="/word/media/f7de33da-55ec-4ead-8d10-41ed0800d971.png" Id="Rd549a887aa3c496b" /></Relationships>
</file>