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d3af03af1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3d135d760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 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e9d1ef21b43d2" /><Relationship Type="http://schemas.openxmlformats.org/officeDocument/2006/relationships/numbering" Target="/word/numbering.xml" Id="R20b897ebc68f438f" /><Relationship Type="http://schemas.openxmlformats.org/officeDocument/2006/relationships/settings" Target="/word/settings.xml" Id="Rb2efadf51c9e482e" /><Relationship Type="http://schemas.openxmlformats.org/officeDocument/2006/relationships/image" Target="/word/media/78612e28-84f9-402d-882a-70ffa3254843.png" Id="R8163d135d76046d1" /></Relationships>
</file>