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15e0ee8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948933b90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d856c58e54e4f" /><Relationship Type="http://schemas.openxmlformats.org/officeDocument/2006/relationships/numbering" Target="/word/numbering.xml" Id="R1e41f6bb4f434df7" /><Relationship Type="http://schemas.openxmlformats.org/officeDocument/2006/relationships/settings" Target="/word/settings.xml" Id="Rcc86552f7af046e5" /><Relationship Type="http://schemas.openxmlformats.org/officeDocument/2006/relationships/image" Target="/word/media/01283411-7646-41be-8332-457f73185d81.png" Id="R432948933b904bfa" /></Relationships>
</file>