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fd06ec2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9547eec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36f43e1d4006" /><Relationship Type="http://schemas.openxmlformats.org/officeDocument/2006/relationships/numbering" Target="/word/numbering.xml" Id="R3e2bae58d20842cc" /><Relationship Type="http://schemas.openxmlformats.org/officeDocument/2006/relationships/settings" Target="/word/settings.xml" Id="R731ef64f50a34d8c" /><Relationship Type="http://schemas.openxmlformats.org/officeDocument/2006/relationships/image" Target="/word/media/d9344ef7-14c4-4b2e-9838-0965261b190c.png" Id="Rc7599547eec7480b" /></Relationships>
</file>