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3bfc9a3e4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cf0064fd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Canepatch,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d7d6da48a4ae8" /><Relationship Type="http://schemas.openxmlformats.org/officeDocument/2006/relationships/numbering" Target="/word/numbering.xml" Id="R431f6a87b4e14d86" /><Relationship Type="http://schemas.openxmlformats.org/officeDocument/2006/relationships/settings" Target="/word/settings.xml" Id="Rc3caaa508ffb4153" /><Relationship Type="http://schemas.openxmlformats.org/officeDocument/2006/relationships/image" Target="/word/media/ff0def66-5cb9-4e84-b2c9-154243f24c27.png" Id="Rb4dcf0064fd34c57" /></Relationships>
</file>