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a41036ec6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e21d61d4b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Canisteo,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72baee1f647f7" /><Relationship Type="http://schemas.openxmlformats.org/officeDocument/2006/relationships/numbering" Target="/word/numbering.xml" Id="R2e68e930e86343eb" /><Relationship Type="http://schemas.openxmlformats.org/officeDocument/2006/relationships/settings" Target="/word/settings.xml" Id="R447c86f96f4f4ff9" /><Relationship Type="http://schemas.openxmlformats.org/officeDocument/2006/relationships/image" Target="/word/media/85972192-6982-488b-ae1d-fddb346df743.png" Id="Rcefe21d61d4b4887" /></Relationships>
</file>