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c42f5a4a3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e6bc8d336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Canobie Lake,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8e4a72d9f4b8e" /><Relationship Type="http://schemas.openxmlformats.org/officeDocument/2006/relationships/numbering" Target="/word/numbering.xml" Id="R3681dfda555e4805" /><Relationship Type="http://schemas.openxmlformats.org/officeDocument/2006/relationships/settings" Target="/word/settings.xml" Id="R63516bf0ec3a403a" /><Relationship Type="http://schemas.openxmlformats.org/officeDocument/2006/relationships/image" Target="/word/media/e73e0f84-58ad-4adc-b03d-efc8a9a30208.png" Id="R642e6bc8d3364448" /></Relationships>
</file>