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584144dfc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9bef72c27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Canon Hill,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704efdc8f44d4" /><Relationship Type="http://schemas.openxmlformats.org/officeDocument/2006/relationships/numbering" Target="/word/numbering.xml" Id="Rcbb30d51d73d4c1e" /><Relationship Type="http://schemas.openxmlformats.org/officeDocument/2006/relationships/settings" Target="/word/settings.xml" Id="R13df2c183b844b83" /><Relationship Type="http://schemas.openxmlformats.org/officeDocument/2006/relationships/image" Target="/word/media/4273d975-3f73-4c3d-a6f7-e169d01bda41.png" Id="Rd1f9bef72c2740ba" /></Relationships>
</file>