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b70617a93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7469eb631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Canyon,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35678362a412f" /><Relationship Type="http://schemas.openxmlformats.org/officeDocument/2006/relationships/numbering" Target="/word/numbering.xml" Id="Rf270626edc6f423e" /><Relationship Type="http://schemas.openxmlformats.org/officeDocument/2006/relationships/settings" Target="/word/settings.xml" Id="R0bf7a946c67d4ef7" /><Relationship Type="http://schemas.openxmlformats.org/officeDocument/2006/relationships/image" Target="/word/media/919088a4-efb0-423d-a251-390010c72915.png" Id="Ref47469eb63147da" /></Relationships>
</file>