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a0867391c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94141d288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Canyon West,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20903f3c6426c" /><Relationship Type="http://schemas.openxmlformats.org/officeDocument/2006/relationships/numbering" Target="/word/numbering.xml" Id="Ra21d8975322e4c66" /><Relationship Type="http://schemas.openxmlformats.org/officeDocument/2006/relationships/settings" Target="/word/settings.xml" Id="R753adf293e9c4a80" /><Relationship Type="http://schemas.openxmlformats.org/officeDocument/2006/relationships/image" Target="/word/media/fd0be321-4e6f-42b4-b904-a41a82d69371.png" Id="Raf694141d288470e" /></Relationships>
</file>