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1c744c84b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9c8af3d7f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Carlyn,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601771d4b4c23" /><Relationship Type="http://schemas.openxmlformats.org/officeDocument/2006/relationships/numbering" Target="/word/numbering.xml" Id="Redb366af2a97487d" /><Relationship Type="http://schemas.openxmlformats.org/officeDocument/2006/relationships/settings" Target="/word/settings.xml" Id="R06820f6cdf004d3d" /><Relationship Type="http://schemas.openxmlformats.org/officeDocument/2006/relationships/image" Target="/word/media/f4b4dafa-649b-479b-9d4b-f81d0285ce68.png" Id="Rd709c8af3d7f480c" /></Relationships>
</file>