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8b30706e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2f85ead8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Charles,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2147158f04b0c" /><Relationship Type="http://schemas.openxmlformats.org/officeDocument/2006/relationships/numbering" Target="/word/numbering.xml" Id="R62473b6bb65e4a27" /><Relationship Type="http://schemas.openxmlformats.org/officeDocument/2006/relationships/settings" Target="/word/settings.xml" Id="R7afa6d3b320b454e" /><Relationship Type="http://schemas.openxmlformats.org/officeDocument/2006/relationships/image" Target="/word/media/56676dac-483c-4147-afe4-927b9784ec77.png" Id="R8c52f85ead8046ca" /></Relationships>
</file>