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a2623552f748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232f8f5fc04d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 Cottage,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e7f1dcb865473c" /><Relationship Type="http://schemas.openxmlformats.org/officeDocument/2006/relationships/numbering" Target="/word/numbering.xml" Id="R0a4e58cdb9a147b9" /><Relationship Type="http://schemas.openxmlformats.org/officeDocument/2006/relationships/settings" Target="/word/settings.xml" Id="R93b046b686064d53" /><Relationship Type="http://schemas.openxmlformats.org/officeDocument/2006/relationships/image" Target="/word/media/79990e49-50b5-4f20-8ed7-074d6a4f1a0e.png" Id="Rf8232f8f5fc04da8" /></Relationships>
</file>