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98a9adab3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8dd9d5fc6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Loch 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3c5c8c5624d27" /><Relationship Type="http://schemas.openxmlformats.org/officeDocument/2006/relationships/numbering" Target="/word/numbering.xml" Id="Re1584a548b224e41" /><Relationship Type="http://schemas.openxmlformats.org/officeDocument/2006/relationships/settings" Target="/word/settings.xml" Id="Rac650b8a129d44a6" /><Relationship Type="http://schemas.openxmlformats.org/officeDocument/2006/relationships/image" Target="/word/media/174c761c-2032-4dc8-906e-6f7c2b96dfcc.png" Id="R6338dd9d5fc64fc9" /></Relationships>
</file>