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b6e1d140d046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6866d8da3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Sable,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24165e4ff34d6f" /><Relationship Type="http://schemas.openxmlformats.org/officeDocument/2006/relationships/numbering" Target="/word/numbering.xml" Id="R568ad8f1b3144243" /><Relationship Type="http://schemas.openxmlformats.org/officeDocument/2006/relationships/settings" Target="/word/settings.xml" Id="R5a667064c24a4c6c" /><Relationship Type="http://schemas.openxmlformats.org/officeDocument/2006/relationships/image" Target="/word/media/203d10c8-2b80-42f9-b38f-25ebafca8051.png" Id="R55b6866d8da34d3b" /></Relationships>
</file>