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57cb04c00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a1b4af63a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9b1d12d9c4be4" /><Relationship Type="http://schemas.openxmlformats.org/officeDocument/2006/relationships/numbering" Target="/word/numbering.xml" Id="R5b2c4b64b0cb467d" /><Relationship Type="http://schemas.openxmlformats.org/officeDocument/2006/relationships/settings" Target="/word/settings.xml" Id="R14c5f04dfd334b67" /><Relationship Type="http://schemas.openxmlformats.org/officeDocument/2006/relationships/image" Target="/word/media/abe40e5d-19b3-494c-9af4-32f56199bae0.png" Id="R9faa1b4af63a4d19" /></Relationships>
</file>