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ae34f334f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1272cad3b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Capital Trail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41df2e64e4f65" /><Relationship Type="http://schemas.openxmlformats.org/officeDocument/2006/relationships/numbering" Target="/word/numbering.xml" Id="R2b072063394b4552" /><Relationship Type="http://schemas.openxmlformats.org/officeDocument/2006/relationships/settings" Target="/word/settings.xml" Id="R99982035472f4f9d" /><Relationship Type="http://schemas.openxmlformats.org/officeDocument/2006/relationships/image" Target="/word/media/f63b5fc0-bd0a-470c-a9de-f808a6dcad4f.png" Id="R5a01272cad3b4bf0" /></Relationships>
</file>