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089ed8dc9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d51b75218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Captain,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447137a2f4d90" /><Relationship Type="http://schemas.openxmlformats.org/officeDocument/2006/relationships/numbering" Target="/word/numbering.xml" Id="R89de1d3e27794f89" /><Relationship Type="http://schemas.openxmlformats.org/officeDocument/2006/relationships/settings" Target="/word/settings.xml" Id="R0fadc160e44744d4" /><Relationship Type="http://schemas.openxmlformats.org/officeDocument/2006/relationships/image" Target="/word/media/c615b9f0-cdb8-4537-9ac9-3369b1e2f66c.png" Id="Raa0d51b752184892" /></Relationships>
</file>