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c5e372853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cfdcddf15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Captains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144a0cece41d9" /><Relationship Type="http://schemas.openxmlformats.org/officeDocument/2006/relationships/numbering" Target="/word/numbering.xml" Id="R20a620897a664c96" /><Relationship Type="http://schemas.openxmlformats.org/officeDocument/2006/relationships/settings" Target="/word/settings.xml" Id="R7fc546e424a84a11" /><Relationship Type="http://schemas.openxmlformats.org/officeDocument/2006/relationships/image" Target="/word/media/0192499d-70ee-4e83-bb7b-669fb66c1de1.png" Id="R4a0cfdcddf1543d1" /></Relationships>
</file>