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8d307cf02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79e0b9757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Captains Knoll,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cbd559c724d8a" /><Relationship Type="http://schemas.openxmlformats.org/officeDocument/2006/relationships/numbering" Target="/word/numbering.xml" Id="Rf2e9a3d2de024723" /><Relationship Type="http://schemas.openxmlformats.org/officeDocument/2006/relationships/settings" Target="/word/settings.xml" Id="Rb852f2dc8ded4b95" /><Relationship Type="http://schemas.openxmlformats.org/officeDocument/2006/relationships/image" Target="/word/media/c9a3a36a-983d-4b59-9b9a-6137f8379e23.png" Id="R01579e0b9757443c" /></Relationships>
</file>