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226c21b08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8915927bc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Carara,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03cea1249499b" /><Relationship Type="http://schemas.openxmlformats.org/officeDocument/2006/relationships/numbering" Target="/word/numbering.xml" Id="R75cccb5b14f9412a" /><Relationship Type="http://schemas.openxmlformats.org/officeDocument/2006/relationships/settings" Target="/word/settings.xml" Id="R4fd2d9134af8472e" /><Relationship Type="http://schemas.openxmlformats.org/officeDocument/2006/relationships/image" Target="/word/media/dfefe33f-f3e1-422f-a460-154e8e3190d0.png" Id="Rb4d8915927bc4e0f" /></Relationships>
</file>