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c26510eb6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6d4572c1c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Caratunk,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c0f9fcb0f455f" /><Relationship Type="http://schemas.openxmlformats.org/officeDocument/2006/relationships/numbering" Target="/word/numbering.xml" Id="Rce3ff41722824be3" /><Relationship Type="http://schemas.openxmlformats.org/officeDocument/2006/relationships/settings" Target="/word/settings.xml" Id="R76d4d228fbf946d4" /><Relationship Type="http://schemas.openxmlformats.org/officeDocument/2006/relationships/image" Target="/word/media/b7abd561-3cf5-450a-880a-3b9fa6924873.png" Id="Rb9b6d4572c1c49c2" /></Relationships>
</file>