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c6bafe88643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bb979a34f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Carboco,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ea80c56384b36" /><Relationship Type="http://schemas.openxmlformats.org/officeDocument/2006/relationships/numbering" Target="/word/numbering.xml" Id="Rb81d9ecc66164d86" /><Relationship Type="http://schemas.openxmlformats.org/officeDocument/2006/relationships/settings" Target="/word/settings.xml" Id="R24acfc89f1a6443d" /><Relationship Type="http://schemas.openxmlformats.org/officeDocument/2006/relationships/image" Target="/word/media/cbf0b992-72aa-4453-b323-7907de7bdef4.png" Id="R300bb979a34f424f" /></Relationships>
</file>