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8ab2c2691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f444fc436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Carbon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da17078de4130" /><Relationship Type="http://schemas.openxmlformats.org/officeDocument/2006/relationships/numbering" Target="/word/numbering.xml" Id="Re45ca1dc2b734871" /><Relationship Type="http://schemas.openxmlformats.org/officeDocument/2006/relationships/settings" Target="/word/settings.xml" Id="R83787a82d0a14a9f" /><Relationship Type="http://schemas.openxmlformats.org/officeDocument/2006/relationships/image" Target="/word/media/5141aa1b-6eaa-4d9e-bf77-3deb0f817baf.png" Id="R1a3f444fc436419c" /></Relationships>
</file>