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af01110c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f7ac92b0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8f0b16b294f4f" /><Relationship Type="http://schemas.openxmlformats.org/officeDocument/2006/relationships/numbering" Target="/word/numbering.xml" Id="R41b39802e6cd4834" /><Relationship Type="http://schemas.openxmlformats.org/officeDocument/2006/relationships/settings" Target="/word/settings.xml" Id="Rfee68942a12d4b4c" /><Relationship Type="http://schemas.openxmlformats.org/officeDocument/2006/relationships/image" Target="/word/media/c62d4486-b60a-42b0-98ad-06f99a67ec80.png" Id="R42b7f7ac92b04957" /></Relationships>
</file>