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da6a838c7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294a6992a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8d1e938744f1e" /><Relationship Type="http://schemas.openxmlformats.org/officeDocument/2006/relationships/numbering" Target="/word/numbering.xml" Id="Rb2936429eb194e92" /><Relationship Type="http://schemas.openxmlformats.org/officeDocument/2006/relationships/settings" Target="/word/settings.xml" Id="R3a1bd9c5d61e4e28" /><Relationship Type="http://schemas.openxmlformats.org/officeDocument/2006/relationships/image" Target="/word/media/e6804575-4990-4987-b0ec-e32ca84a1e15.png" Id="R2c7294a6992a4ea3" /></Relationships>
</file>