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39277fbb6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0b40a325a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Cardwell,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e75a0107b4657" /><Relationship Type="http://schemas.openxmlformats.org/officeDocument/2006/relationships/numbering" Target="/word/numbering.xml" Id="R1615d5d1b8944ab2" /><Relationship Type="http://schemas.openxmlformats.org/officeDocument/2006/relationships/settings" Target="/word/settings.xml" Id="R387c904d3daf4598" /><Relationship Type="http://schemas.openxmlformats.org/officeDocument/2006/relationships/image" Target="/word/media/18d92460-9745-47e6-97b5-089643beef61.png" Id="R01a0b40a325a44cd" /></Relationships>
</file>