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82a73bdf0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e5624cd57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911ad495d40b9" /><Relationship Type="http://schemas.openxmlformats.org/officeDocument/2006/relationships/numbering" Target="/word/numbering.xml" Id="Rc81fda5079684530" /><Relationship Type="http://schemas.openxmlformats.org/officeDocument/2006/relationships/settings" Target="/word/settings.xml" Id="Re3051b9cb7464230" /><Relationship Type="http://schemas.openxmlformats.org/officeDocument/2006/relationships/image" Target="/word/media/ad5a6238-b9ce-4062-bb06-d96ca1770b4f.png" Id="Rc25e5624cd574b9a" /></Relationships>
</file>