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d2316d0a6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7fcbc61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3aece86744cf0" /><Relationship Type="http://schemas.openxmlformats.org/officeDocument/2006/relationships/numbering" Target="/word/numbering.xml" Id="Rfddc7cdd16084210" /><Relationship Type="http://schemas.openxmlformats.org/officeDocument/2006/relationships/settings" Target="/word/settings.xml" Id="Ra93a1622c8df4308" /><Relationship Type="http://schemas.openxmlformats.org/officeDocument/2006/relationships/image" Target="/word/media/03df58ed-33c8-4b25-b693-ab84388f2829.png" Id="R96da7fcbc61e4284" /></Relationships>
</file>