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43b1dc3264b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3b9a486304e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Carling,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53a56883b4a68" /><Relationship Type="http://schemas.openxmlformats.org/officeDocument/2006/relationships/numbering" Target="/word/numbering.xml" Id="R40cd2c45d3a94d53" /><Relationship Type="http://schemas.openxmlformats.org/officeDocument/2006/relationships/settings" Target="/word/settings.xml" Id="R83054456e70d447f" /><Relationship Type="http://schemas.openxmlformats.org/officeDocument/2006/relationships/image" Target="/word/media/a2a071a2-499a-49eb-94aa-d0cfb5cea4ad.png" Id="Ra083b9a486304e50" /></Relationships>
</file>