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e9bf696d9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35ae197e9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0eff17b92402a" /><Relationship Type="http://schemas.openxmlformats.org/officeDocument/2006/relationships/numbering" Target="/word/numbering.xml" Id="R60e91cebbb084195" /><Relationship Type="http://schemas.openxmlformats.org/officeDocument/2006/relationships/settings" Target="/word/settings.xml" Id="Rb2f11d5faf4d4bd8" /><Relationship Type="http://schemas.openxmlformats.org/officeDocument/2006/relationships/image" Target="/word/media/addd2531-6064-4fb7-ae22-5fdf26d1983a.png" Id="R2d335ae197e94863" /></Relationships>
</file>