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b64956ce9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4e989f2e1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Carlmar,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352a089b84009" /><Relationship Type="http://schemas.openxmlformats.org/officeDocument/2006/relationships/numbering" Target="/word/numbering.xml" Id="R7d256506918e4155" /><Relationship Type="http://schemas.openxmlformats.org/officeDocument/2006/relationships/settings" Target="/word/settings.xml" Id="Reab766f9e9544237" /><Relationship Type="http://schemas.openxmlformats.org/officeDocument/2006/relationships/image" Target="/word/media/1df80f4f-cde8-4c24-83fd-4339cb04aad6.png" Id="R9314e989f2e14ac7" /></Relationships>
</file>