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d7961c1ab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163fa8f56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Carlstadt,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7d2eb6c234f7e" /><Relationship Type="http://schemas.openxmlformats.org/officeDocument/2006/relationships/numbering" Target="/word/numbering.xml" Id="Ra28204affc894255" /><Relationship Type="http://schemas.openxmlformats.org/officeDocument/2006/relationships/settings" Target="/word/settings.xml" Id="R239888deb7f34d48" /><Relationship Type="http://schemas.openxmlformats.org/officeDocument/2006/relationships/image" Target="/word/media/d647aa64-ee83-4687-bf48-2403bf943b4b.png" Id="R7cd163fa8f5648f5" /></Relationships>
</file>