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fae8c9d9e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869e7ae0c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Carlton Hill,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79c0be445494a" /><Relationship Type="http://schemas.openxmlformats.org/officeDocument/2006/relationships/numbering" Target="/word/numbering.xml" Id="R8c093277971d4fc5" /><Relationship Type="http://schemas.openxmlformats.org/officeDocument/2006/relationships/settings" Target="/word/settings.xml" Id="Re891ad5fc0c14077" /><Relationship Type="http://schemas.openxmlformats.org/officeDocument/2006/relationships/image" Target="/word/media/f25d28ee-6b4a-4b90-95fa-ebe852903a28.png" Id="Ree0869e7ae0c4971" /></Relationships>
</file>