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765fc2df3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c64214c5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95b5de2894420" /><Relationship Type="http://schemas.openxmlformats.org/officeDocument/2006/relationships/numbering" Target="/word/numbering.xml" Id="Rb8f84bd98a27445e" /><Relationship Type="http://schemas.openxmlformats.org/officeDocument/2006/relationships/settings" Target="/word/settings.xml" Id="R9fd1c559ce1944d5" /><Relationship Type="http://schemas.openxmlformats.org/officeDocument/2006/relationships/image" Target="/word/media/2612dbc2-6415-49bb-a458-7766f405accb.png" Id="R3f8c64214c504177" /></Relationships>
</file>