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07288619b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a0baf28da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Carlyon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2f055958a4cb4" /><Relationship Type="http://schemas.openxmlformats.org/officeDocument/2006/relationships/numbering" Target="/word/numbering.xml" Id="R457e3a527477436a" /><Relationship Type="http://schemas.openxmlformats.org/officeDocument/2006/relationships/settings" Target="/word/settings.xml" Id="R1793135f63904251" /><Relationship Type="http://schemas.openxmlformats.org/officeDocument/2006/relationships/image" Target="/word/media/c8b86a1d-8060-45d7-945b-d00a5b30be6a.png" Id="Rf1da0baf28da42a1" /></Relationships>
</file>