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f29aa10a74c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e79a727ac9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Carmel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4cb9ef1d24a81" /><Relationship Type="http://schemas.openxmlformats.org/officeDocument/2006/relationships/numbering" Target="/word/numbering.xml" Id="Rc26b12fe5dd04fe3" /><Relationship Type="http://schemas.openxmlformats.org/officeDocument/2006/relationships/settings" Target="/word/settings.xml" Id="R44928c7da56649e7" /><Relationship Type="http://schemas.openxmlformats.org/officeDocument/2006/relationships/image" Target="/word/media/59ec3886-e3ce-44f8-8723-4a1dcf777bb5.png" Id="R70e79a727ac94f96" /></Relationships>
</file>