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247eda412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7d291255c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Carnegie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b91a7c31d41e9" /><Relationship Type="http://schemas.openxmlformats.org/officeDocument/2006/relationships/numbering" Target="/word/numbering.xml" Id="R9229fc0fc8f24a12" /><Relationship Type="http://schemas.openxmlformats.org/officeDocument/2006/relationships/settings" Target="/word/settings.xml" Id="R8009f84ab98f48da" /><Relationship Type="http://schemas.openxmlformats.org/officeDocument/2006/relationships/image" Target="/word/media/4c4bc8d2-6453-4860-a958-b95d259f024d.png" Id="R1077d291255c48fb" /></Relationships>
</file>